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D7" w:rsidRDefault="004711D7" w:rsidP="004711D7">
      <w:pPr>
        <w:spacing w:before="120" w:after="120"/>
        <w:jc w:val="center"/>
        <w:rPr>
          <w:b/>
          <w:bCs/>
          <w:lang w:val="ru-RU"/>
        </w:rPr>
      </w:pPr>
      <w:r w:rsidRPr="004A07A4">
        <w:rPr>
          <w:b/>
          <w:bCs/>
        </w:rPr>
        <w:t>МУНИЦИПАЛЬНОЕ БЮДЖЕТНОЕ ОБЩЕОБРАЗОВАТЕЛЬНОЕ УЧРЕЖДЕНИЕ "ШАХОВСКАЯ СРЕДНЯЯ ОБЩЕОБРАЗОВАТЕЛЬНАЯ ШКОЛА", ИНН 2261006120</w:t>
      </w:r>
    </w:p>
    <w:p w:rsidR="004711D7" w:rsidRPr="00204A1A" w:rsidRDefault="004711D7" w:rsidP="004711D7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204A1A">
        <w:rPr>
          <w:i/>
          <w:iCs/>
          <w:sz w:val="20"/>
          <w:szCs w:val="20"/>
        </w:rPr>
        <w:t xml:space="preserve">Итоговые значения </w:t>
      </w:r>
      <w:proofErr w:type="gramStart"/>
      <w:r w:rsidRPr="00204A1A">
        <w:rPr>
          <w:i/>
          <w:iCs/>
          <w:sz w:val="20"/>
          <w:szCs w:val="20"/>
        </w:rPr>
        <w:t>критериев оценки качества условий образовательной деятельности</w:t>
      </w:r>
      <w:proofErr w:type="gramEnd"/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47"/>
        <w:gridCol w:w="1748"/>
        <w:gridCol w:w="1747"/>
        <w:gridCol w:w="1748"/>
        <w:gridCol w:w="1747"/>
        <w:gridCol w:w="1748"/>
      </w:tblGrid>
      <w:tr w:rsidR="004711D7" w:rsidRPr="00204A1A" w:rsidTr="00962DC6">
        <w:trPr>
          <w:trHeight w:val="20"/>
          <w:tblHeader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11D7" w:rsidRPr="00204A1A" w:rsidRDefault="004711D7" w:rsidP="00962DC6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04A1A">
              <w:rPr>
                <w:rFonts w:eastAsia="Times New Roman" w:cs="Times New Roman"/>
                <w:sz w:val="20"/>
                <w:szCs w:val="20"/>
              </w:rPr>
              <w:t>Открытость и доступность информации об организации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11D7" w:rsidRPr="00204A1A" w:rsidRDefault="004711D7" w:rsidP="00962DC6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04A1A">
              <w:rPr>
                <w:rFonts w:eastAsia="Times New Roman" w:cs="Times New Roman"/>
                <w:sz w:val="20"/>
                <w:szCs w:val="20"/>
              </w:rPr>
              <w:t>Комфортность условий, в которых осуществляется образовательная деятельность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11D7" w:rsidRPr="00204A1A" w:rsidRDefault="004711D7" w:rsidP="00962DC6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04A1A">
              <w:rPr>
                <w:rFonts w:eastAsia="Times New Roman" w:cs="Times New Roman"/>
                <w:sz w:val="20"/>
                <w:szCs w:val="20"/>
              </w:rPr>
              <w:t>Доступность образовательной деятельности для инвалидов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11D7" w:rsidRPr="00204A1A" w:rsidRDefault="004711D7" w:rsidP="00962DC6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04A1A">
              <w:rPr>
                <w:rFonts w:eastAsia="Times New Roman" w:cs="Times New Roman"/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11D7" w:rsidRPr="00204A1A" w:rsidRDefault="004711D7" w:rsidP="00962DC6">
            <w:pPr>
              <w:spacing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204A1A">
              <w:rPr>
                <w:rFonts w:eastAsia="Times New Roman" w:cs="Times New Roman"/>
                <w:sz w:val="20"/>
                <w:szCs w:val="20"/>
              </w:rPr>
              <w:t>Удовлетворенность условиями осуществления образовательной деятельности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4711D7" w:rsidRPr="00204A1A" w:rsidRDefault="004711D7" w:rsidP="00962DC6">
            <w:pPr>
              <w:spacing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204A1A">
              <w:rPr>
                <w:rFonts w:eastAsia="Times New Roman" w:cs="Times New Roman"/>
                <w:sz w:val="20"/>
                <w:szCs w:val="20"/>
              </w:rPr>
              <w:t>Итоговая оценка по организации</w:t>
            </w:r>
          </w:p>
        </w:tc>
      </w:tr>
      <w:tr w:rsidR="004711D7" w:rsidRPr="00204A1A" w:rsidTr="00962DC6">
        <w:trPr>
          <w:trHeight w:val="64"/>
        </w:trPr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11D7" w:rsidRPr="00204A1A" w:rsidRDefault="004711D7" w:rsidP="00962D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</w:rPr>
              <w:t>96,9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11D7" w:rsidRPr="00204A1A" w:rsidRDefault="004711D7" w:rsidP="00962D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</w:rPr>
              <w:t>92,5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11D7" w:rsidRPr="00204A1A" w:rsidRDefault="004711D7" w:rsidP="00962D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</w:rPr>
              <w:t>95,8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11D7" w:rsidRPr="00204A1A" w:rsidRDefault="004711D7" w:rsidP="00962D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</w:rPr>
              <w:t>97,2</w:t>
            </w:r>
          </w:p>
        </w:tc>
        <w:tc>
          <w:tcPr>
            <w:tcW w:w="174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11D7" w:rsidRPr="00204A1A" w:rsidRDefault="004711D7" w:rsidP="00962D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</w:rPr>
              <w:t>91,5</w:t>
            </w:r>
          </w:p>
        </w:tc>
        <w:tc>
          <w:tcPr>
            <w:tcW w:w="1748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4711D7" w:rsidRPr="00204A1A" w:rsidRDefault="004711D7" w:rsidP="00962DC6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z w:val="22"/>
              </w:rPr>
              <w:t>94,78</w:t>
            </w:r>
          </w:p>
        </w:tc>
      </w:tr>
      <w:tr w:rsidR="004711D7" w:rsidRPr="00204A1A" w:rsidTr="00962DC6">
        <w:trPr>
          <w:trHeight w:val="64"/>
        </w:trPr>
        <w:tc>
          <w:tcPr>
            <w:tcW w:w="1048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4711D7" w:rsidRPr="00204A1A" w:rsidRDefault="004711D7" w:rsidP="00962DC6">
            <w:pPr>
              <w:rPr>
                <w:rFonts w:cs="Times New Roman"/>
                <w:i/>
                <w:iCs/>
                <w:sz w:val="20"/>
                <w:szCs w:val="20"/>
              </w:rPr>
            </w:pPr>
            <w:r w:rsidRPr="00204A1A">
              <w:rPr>
                <w:rFonts w:cs="Times New Roman"/>
                <w:i/>
                <w:iCs/>
                <w:sz w:val="20"/>
                <w:szCs w:val="20"/>
              </w:rPr>
              <w:t>На официальном сайте для размещения информации о государственных и муниципальных учреждениях https://bus.gov.ru оценки делятся по категориям: 0–19 баллов «неудовлетворительно», 20–39 баллов «ниже среднего», 40–60 баллов «удовлетворительно», 61–80 баллов «хорошо», 81–100 баллов «отлично».</w:t>
            </w:r>
          </w:p>
        </w:tc>
      </w:tr>
    </w:tbl>
    <w:p w:rsidR="004711D7" w:rsidRPr="00204A1A" w:rsidRDefault="004711D7" w:rsidP="004711D7">
      <w:pPr>
        <w:pStyle w:val="a3"/>
        <w:spacing w:before="120" w:beforeAutospacing="0" w:after="120" w:afterAutospacing="0"/>
        <w:rPr>
          <w:i/>
          <w:iCs/>
        </w:rPr>
      </w:pPr>
      <w:r w:rsidRPr="00204A1A">
        <w:rPr>
          <w:i/>
          <w:iCs/>
        </w:rPr>
        <w:t>Замечания и рекомендации</w:t>
      </w:r>
    </w:p>
    <w:p w:rsidR="004711D7" w:rsidRPr="00204A1A" w:rsidRDefault="004711D7" w:rsidP="004711D7">
      <w:pPr>
        <w:pStyle w:val="a3"/>
        <w:spacing w:before="0" w:beforeAutospacing="0" w:after="0" w:afterAutospacing="0"/>
        <w:jc w:val="both"/>
      </w:pPr>
      <w:proofErr w:type="gramStart"/>
      <w:r w:rsidRPr="00204A1A">
        <w:t>По критерию «Открытость и доступность информации об организации, осуществляющей образовательную деятельность» на информационных ресурсах организации не представлена указанная ниже информация в соответствии с требованиями, утвержденными Постановлением Правительства Российской Федерации от 20 октября 2021 года № 1802, Приказом Федеральной службы по надзору в сфере образования и науки от 14.08.2020 № 831, а также Приказом Министерства просвещения РФ от 13 марта 2019 г. № 114</w:t>
      </w:r>
      <w:proofErr w:type="gramEnd"/>
      <w:r w:rsidRPr="00204A1A">
        <w:t>. Необходимо представить следующую информацию:</w:t>
      </w:r>
    </w:p>
    <w:p w:rsidR="004711D7" w:rsidRPr="00204A1A" w:rsidRDefault="004711D7" w:rsidP="004711D7">
      <w:pPr>
        <w:pStyle w:val="a3"/>
        <w:spacing w:before="0" w:beforeAutospacing="0" w:after="0" w:afterAutospacing="0"/>
        <w:jc w:val="both"/>
        <w:rPr>
          <w:b/>
          <w:bCs/>
        </w:rPr>
      </w:pPr>
      <w:r w:rsidRPr="00204A1A">
        <w:rPr>
          <w:b/>
          <w:bCs/>
        </w:rPr>
        <w:t>Сайт:</w:t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10482"/>
      </w:tblGrid>
      <w:tr w:rsidR="004711D7" w:rsidRPr="00171266" w:rsidTr="00962D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711D7" w:rsidRPr="00171266" w:rsidRDefault="004711D7" w:rsidP="00962DC6">
            <w:pPr>
              <w:spacing w:line="240" w:lineRule="auto"/>
              <w:rPr>
                <w:rFonts w:eastAsia="Times New Roman" w:cs="Times New Roman"/>
                <w:szCs w:val="24"/>
                <w:lang w:val="ru-RU" w:bidi="th-TH"/>
              </w:rPr>
            </w:pPr>
            <w:r w:rsidRPr="00171266">
              <w:rPr>
                <w:rFonts w:eastAsia="Times New Roman" w:cs="Times New Roman"/>
                <w:szCs w:val="24"/>
                <w:lang w:val="ru-RU" w:bidi="th-TH"/>
              </w:rPr>
              <w:t>Наличие и функционирование раздела «Часто задаваемые вопросы»</w:t>
            </w:r>
          </w:p>
        </w:tc>
      </w:tr>
      <w:tr w:rsidR="004711D7" w:rsidRPr="00171266" w:rsidTr="00962D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711D7" w:rsidRPr="00171266" w:rsidRDefault="004711D7" w:rsidP="00962DC6">
            <w:pPr>
              <w:spacing w:line="240" w:lineRule="auto"/>
              <w:rPr>
                <w:rFonts w:eastAsia="Times New Roman" w:cs="Times New Roman"/>
                <w:szCs w:val="24"/>
                <w:lang w:val="ru-RU" w:bidi="th-TH"/>
              </w:rPr>
            </w:pPr>
            <w:proofErr w:type="gramStart"/>
            <w:r w:rsidRPr="00171266">
              <w:rPr>
                <w:rFonts w:eastAsia="Times New Roman" w:cs="Times New Roman"/>
                <w:szCs w:val="24"/>
                <w:lang w:val="ru-RU" w:bidi="th-TH"/>
              </w:rPr>
              <w:t>Документ об установлении размера платы, взимаемой детьми, осваивающими образовательные программы дошкольного образования в организациях, осуществляющих 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проживания обучающихся в интернате, либо за осуществление присмотра и ухода за детьми в группах продленного дня в образовательной</w:t>
            </w:r>
            <w:proofErr w:type="gramEnd"/>
            <w:r w:rsidRPr="00171266">
              <w:rPr>
                <w:rFonts w:eastAsia="Times New Roman" w:cs="Times New Roman"/>
                <w:szCs w:val="24"/>
                <w:lang w:val="ru-RU" w:bidi="th-TH"/>
              </w:rPr>
              <w:t xml:space="preserve"> организации, реализующей образовательные программы начального общего, основного общего или среднего общего образования с родителей (законных представителей) за присмотр и уход</w:t>
            </w:r>
          </w:p>
        </w:tc>
      </w:tr>
      <w:tr w:rsidR="004711D7" w:rsidRPr="00171266" w:rsidTr="00962D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711D7" w:rsidRPr="00171266" w:rsidRDefault="004711D7" w:rsidP="00962DC6">
            <w:pPr>
              <w:spacing w:line="240" w:lineRule="auto"/>
              <w:rPr>
                <w:rFonts w:eastAsia="Times New Roman" w:cs="Times New Roman"/>
                <w:szCs w:val="24"/>
                <w:lang w:val="ru-RU" w:bidi="th-TH"/>
              </w:rPr>
            </w:pPr>
            <w:r w:rsidRPr="00171266">
              <w:rPr>
                <w:rFonts w:eastAsia="Times New Roman" w:cs="Times New Roman"/>
                <w:szCs w:val="24"/>
                <w:lang w:val="ru-RU" w:bidi="th-TH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</w:tr>
      <w:tr w:rsidR="004711D7" w:rsidRPr="00171266" w:rsidTr="00962D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711D7" w:rsidRPr="00171266" w:rsidRDefault="004711D7" w:rsidP="00962DC6">
            <w:pPr>
              <w:spacing w:line="240" w:lineRule="auto"/>
              <w:rPr>
                <w:rFonts w:eastAsia="Times New Roman" w:cs="Times New Roman"/>
                <w:szCs w:val="24"/>
                <w:lang w:val="ru-RU" w:bidi="th-TH"/>
              </w:rPr>
            </w:pPr>
            <w:r w:rsidRPr="00171266">
              <w:rPr>
                <w:rFonts w:eastAsia="Times New Roman" w:cs="Times New Roman"/>
                <w:szCs w:val="24"/>
                <w:lang w:val="ru-RU" w:bidi="th-TH"/>
              </w:rPr>
              <w:t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</w:t>
            </w:r>
          </w:p>
        </w:tc>
      </w:tr>
      <w:tr w:rsidR="004711D7" w:rsidRPr="00171266" w:rsidTr="00962D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711D7" w:rsidRPr="00171266" w:rsidRDefault="004711D7" w:rsidP="00962DC6">
            <w:pPr>
              <w:spacing w:line="240" w:lineRule="auto"/>
              <w:rPr>
                <w:rFonts w:eastAsia="Times New Roman" w:cs="Times New Roman"/>
                <w:szCs w:val="24"/>
                <w:lang w:val="ru-RU" w:bidi="th-TH"/>
              </w:rPr>
            </w:pPr>
            <w:r w:rsidRPr="00171266">
              <w:rPr>
                <w:rFonts w:eastAsia="Times New Roman" w:cs="Times New Roman"/>
                <w:szCs w:val="24"/>
                <w:lang w:val="ru-RU" w:bidi="th-TH"/>
              </w:rPr>
      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 о численности обучающихся, являющихся иностранными гражданами; о языках, на которых осуществляется образование (обучение);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</w:tr>
      <w:tr w:rsidR="004711D7" w:rsidRPr="00171266" w:rsidTr="00962D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711D7" w:rsidRPr="00171266" w:rsidRDefault="004711D7" w:rsidP="00962DC6">
            <w:pPr>
              <w:spacing w:line="240" w:lineRule="auto"/>
              <w:rPr>
                <w:rFonts w:eastAsia="Times New Roman" w:cs="Times New Roman"/>
                <w:szCs w:val="24"/>
                <w:lang w:val="ru-RU" w:bidi="th-TH"/>
              </w:rPr>
            </w:pPr>
            <w:proofErr w:type="gramStart"/>
            <w:r w:rsidRPr="00171266">
              <w:rPr>
                <w:rFonts w:eastAsia="Times New Roman" w:cs="Times New Roman"/>
                <w:szCs w:val="24"/>
                <w:lang w:val="ru-RU" w:bidi="th-TH"/>
              </w:rPr>
              <w:t>Информация о местах осуществления образовательной деятельности, включая места, не указываемые в соответствии с Федеральным законом № 273-ФЗ образовательной деятельности, в том числе: места осуществления образовательной деятельности по дополнительным профессиональным программам; места осуществления образовательной деятельности по основным программам профессионального обучения; места осуществления образовательной деятельности при использовании сетевой формы реализации образовательных программ; места проведения практики;</w:t>
            </w:r>
            <w:proofErr w:type="gramEnd"/>
            <w:r w:rsidRPr="00171266">
              <w:rPr>
                <w:rFonts w:eastAsia="Times New Roman" w:cs="Times New Roman"/>
                <w:szCs w:val="24"/>
                <w:lang w:val="ru-RU" w:bidi="th-TH"/>
              </w:rPr>
              <w:t xml:space="preserve"> места проведения практической подготовки </w:t>
            </w:r>
            <w:proofErr w:type="gramStart"/>
            <w:r w:rsidRPr="00171266">
              <w:rPr>
                <w:rFonts w:eastAsia="Times New Roman" w:cs="Times New Roman"/>
                <w:szCs w:val="24"/>
                <w:lang w:val="ru-RU" w:bidi="th-TH"/>
              </w:rPr>
              <w:t>обучающихся</w:t>
            </w:r>
            <w:proofErr w:type="gramEnd"/>
            <w:r w:rsidRPr="00171266">
              <w:rPr>
                <w:rFonts w:eastAsia="Times New Roman" w:cs="Times New Roman"/>
                <w:szCs w:val="24"/>
                <w:lang w:val="ru-RU" w:bidi="th-TH"/>
              </w:rPr>
              <w:t>; места проведения государственной итоговой аттестации в приложении к лицензии на осуществление</w:t>
            </w:r>
          </w:p>
        </w:tc>
      </w:tr>
      <w:tr w:rsidR="004711D7" w:rsidRPr="00171266" w:rsidTr="00962DC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4711D7" w:rsidRPr="00171266" w:rsidRDefault="004711D7" w:rsidP="00962DC6">
            <w:pPr>
              <w:spacing w:line="240" w:lineRule="auto"/>
              <w:rPr>
                <w:rFonts w:eastAsia="Times New Roman" w:cs="Times New Roman"/>
                <w:szCs w:val="24"/>
                <w:lang w:val="ru-RU" w:bidi="th-TH"/>
              </w:rPr>
            </w:pPr>
            <w:proofErr w:type="gramStart"/>
            <w:r w:rsidRPr="00171266">
              <w:rPr>
                <w:rFonts w:eastAsia="Times New Roman" w:cs="Times New Roman"/>
                <w:szCs w:val="24"/>
                <w:lang w:val="ru-RU" w:bidi="th-TH"/>
              </w:rPr>
              <w:t xml:space="preserve">Информация о количестве вакантных мест для приема профессии, специальности, направлению подготовки (на места, финансируемые за счет бюджетных ассигнований федерального бюджета, </w:t>
            </w:r>
            <w:r w:rsidRPr="00171266">
              <w:rPr>
                <w:rFonts w:eastAsia="Times New Roman" w:cs="Times New Roman"/>
                <w:szCs w:val="24"/>
                <w:lang w:val="ru-RU" w:bidi="th-TH"/>
              </w:rPr>
              <w:lastRenderedPageBreak/>
              <w:t>бюджетов субъектов Российской Федерации, местных бюджетов, по договорам об образовании за счет средств физических и (или) юридических лиц) (перевода) по каждой образовательной программе,</w:t>
            </w:r>
            <w:proofErr w:type="gramEnd"/>
          </w:p>
        </w:tc>
      </w:tr>
    </w:tbl>
    <w:p w:rsidR="004711D7" w:rsidRPr="00204A1A" w:rsidRDefault="004711D7" w:rsidP="004711D7">
      <w:pPr>
        <w:pStyle w:val="a3"/>
        <w:spacing w:before="0" w:beforeAutospacing="0" w:after="0" w:afterAutospacing="0"/>
        <w:jc w:val="both"/>
        <w:rPr>
          <w:b/>
          <w:bCs/>
        </w:rPr>
      </w:pPr>
      <w:r w:rsidRPr="00204A1A">
        <w:rPr>
          <w:b/>
          <w:bCs/>
        </w:rPr>
        <w:lastRenderedPageBreak/>
        <w:t>Стенд:</w:t>
      </w:r>
    </w:p>
    <w:p w:rsidR="004711D7" w:rsidRPr="00204A1A" w:rsidRDefault="004711D7" w:rsidP="004711D7">
      <w:pPr>
        <w:pStyle w:val="a3"/>
        <w:spacing w:before="0" w:beforeAutospacing="0" w:after="0" w:afterAutospacing="0"/>
        <w:jc w:val="both"/>
      </w:pPr>
      <w:r w:rsidRPr="00204A1A">
        <w:t>Недостатки не выявлены</w:t>
      </w:r>
    </w:p>
    <w:p w:rsidR="004711D7" w:rsidRPr="00204A1A" w:rsidRDefault="004711D7" w:rsidP="004711D7">
      <w:pPr>
        <w:pStyle w:val="a3"/>
        <w:spacing w:before="0" w:beforeAutospacing="0" w:after="0" w:afterAutospacing="0"/>
        <w:rPr>
          <w:b/>
          <w:bCs/>
        </w:rPr>
      </w:pPr>
    </w:p>
    <w:p w:rsidR="004711D7" w:rsidRPr="00204A1A" w:rsidRDefault="004711D7" w:rsidP="004711D7">
      <w:pPr>
        <w:pStyle w:val="a3"/>
        <w:spacing w:before="0" w:beforeAutospacing="0" w:after="0" w:afterAutospacing="0"/>
        <w:rPr>
          <w:b/>
          <w:bCs/>
        </w:rPr>
      </w:pPr>
      <w:r w:rsidRPr="00204A1A">
        <w:rPr>
          <w:b/>
          <w:bCs/>
        </w:rPr>
        <w:t xml:space="preserve">По следующим критериям </w:t>
      </w:r>
      <w:r>
        <w:rPr>
          <w:b/>
          <w:bCs/>
        </w:rPr>
        <w:t xml:space="preserve">в ходе посещения </w:t>
      </w:r>
      <w:r w:rsidRPr="00204A1A">
        <w:rPr>
          <w:b/>
          <w:bCs/>
        </w:rPr>
        <w:t xml:space="preserve">недостатки не выявлены: </w:t>
      </w:r>
    </w:p>
    <w:p w:rsidR="004711D7" w:rsidRPr="00204A1A" w:rsidRDefault="004711D7" w:rsidP="004711D7">
      <w:pPr>
        <w:pStyle w:val="a3"/>
        <w:spacing w:before="0" w:beforeAutospacing="0" w:after="0" w:afterAutospacing="0"/>
      </w:pPr>
      <w:r w:rsidRPr="00204A1A">
        <w:t>«Комфортность условий, в которых осуществляется образовательная деятельность»</w:t>
      </w:r>
    </w:p>
    <w:p w:rsidR="004711D7" w:rsidRDefault="004711D7" w:rsidP="004711D7">
      <w:pPr>
        <w:pStyle w:val="a3"/>
        <w:spacing w:before="0" w:beforeAutospacing="0" w:after="0" w:afterAutospacing="0"/>
      </w:pPr>
      <w:r w:rsidRPr="00204A1A">
        <w:t>«Доступность образовательной деятельности для инвалидов»</w:t>
      </w:r>
    </w:p>
    <w:p w:rsidR="004711D7" w:rsidRPr="00204A1A" w:rsidRDefault="004711D7" w:rsidP="004711D7">
      <w:pPr>
        <w:pStyle w:val="a3"/>
        <w:spacing w:before="0" w:beforeAutospacing="0" w:after="0" w:afterAutospacing="0"/>
      </w:pPr>
      <w:r w:rsidRPr="00204A1A">
        <w:t>«Доброжелательность, вежливость работников организации»</w:t>
      </w:r>
    </w:p>
    <w:p w:rsidR="004711D7" w:rsidRPr="004A07A4" w:rsidRDefault="004711D7" w:rsidP="004711D7">
      <w:pPr>
        <w:pStyle w:val="a3"/>
        <w:spacing w:before="0" w:beforeAutospacing="0" w:after="0" w:afterAutospacing="0"/>
      </w:pPr>
      <w:r w:rsidRPr="00204A1A">
        <w:t xml:space="preserve">«Удовлетворенность условиями осуществления образовательной деятельности организаций» </w:t>
      </w:r>
    </w:p>
    <w:p w:rsidR="006776D9" w:rsidRPr="004711D7" w:rsidRDefault="006776D9">
      <w:pPr>
        <w:rPr>
          <w:lang w:val="ru-RU"/>
        </w:rPr>
      </w:pPr>
    </w:p>
    <w:sectPr w:rsidR="006776D9" w:rsidRPr="004711D7" w:rsidSect="004A07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711D7"/>
    <w:rsid w:val="004711D7"/>
    <w:rsid w:val="00677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D7"/>
    <w:pPr>
      <w:spacing w:after="0"/>
    </w:pPr>
    <w:rPr>
      <w:rFonts w:ascii="Times New Roman" w:eastAsia="Arial" w:hAnsi="Times New Roman" w:cs="Arial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11D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Company>Microsoft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2025-02-04T07:46:00Z</dcterms:created>
  <dcterms:modified xsi:type="dcterms:W3CDTF">2025-02-04T07:46:00Z</dcterms:modified>
</cp:coreProperties>
</file>