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47" w:rsidRDefault="00905547" w:rsidP="00905547">
      <w:pPr>
        <w:pStyle w:val="a3"/>
      </w:pPr>
      <w:r>
        <w:t xml:space="preserve"> ИНДИКАТОРЫ И ПОКАЗАТЕЛИ РЕАЛИЗАЦИИ МЕРОПРИЯТИЙ ПО ФУНКЦИОНИРОВАНИЮ В</w:t>
      </w:r>
      <w:r w:rsidR="00E939B9">
        <w:t xml:space="preserve"> МБОУ «ШАХОВСКАЯ  СОШ» ПАВЛОВСКОГО РАЙОНА</w:t>
      </w:r>
      <w:r>
        <w:t xml:space="preserve">, </w:t>
      </w:r>
      <w:r w:rsidR="00E939B9">
        <w:t>АЛТАЙСКОГО КРАЯ, ЦЕНТРА</w:t>
      </w:r>
      <w:r>
        <w:t xml:space="preserve">  ОБРАЗОВАНИЯ  </w:t>
      </w:r>
      <w:proofErr w:type="gramStart"/>
      <w:r>
        <w:t>ЕСТЕСТВ</w:t>
      </w:r>
      <w:r w:rsidR="00E939B9">
        <w:t>ЕННО-НАУЧНОЙ</w:t>
      </w:r>
      <w:proofErr w:type="gramEnd"/>
      <w:r w:rsidR="00E939B9">
        <w:t xml:space="preserve">  НАПРАВЛЕННОСТИ</w:t>
      </w:r>
      <w:r>
        <w:t xml:space="preserve"> "ТОЧКА РОСТА"</w:t>
      </w:r>
    </w:p>
    <w:p w:rsidR="00905547" w:rsidRDefault="00905547" w:rsidP="00905547">
      <w:pPr>
        <w:pStyle w:val="a3"/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1"/>
        <w:gridCol w:w="5766"/>
        <w:gridCol w:w="2304"/>
        <w:gridCol w:w="2304"/>
      </w:tblGrid>
      <w:tr w:rsidR="001B59C0" w:rsidTr="00111DD8">
        <w:trPr>
          <w:trHeight w:val="1656"/>
        </w:trPr>
        <w:tc>
          <w:tcPr>
            <w:tcW w:w="681" w:type="dxa"/>
          </w:tcPr>
          <w:p w:rsidR="001B59C0" w:rsidRPr="00905547" w:rsidRDefault="001B59C0" w:rsidP="009C4206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766" w:type="dxa"/>
          </w:tcPr>
          <w:p w:rsidR="001B59C0" w:rsidRDefault="001B59C0" w:rsidP="009C42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(показателя)</w:t>
            </w:r>
          </w:p>
        </w:tc>
        <w:tc>
          <w:tcPr>
            <w:tcW w:w="2304" w:type="dxa"/>
          </w:tcPr>
          <w:p w:rsidR="001B59C0" w:rsidRDefault="001B59C0" w:rsidP="009C4206">
            <w:pPr>
              <w:pStyle w:val="TableParagraph"/>
              <w:spacing w:line="264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1B59C0" w:rsidRPr="001B59C0" w:rsidRDefault="001B59C0" w:rsidP="009C4206">
            <w:pPr>
              <w:pStyle w:val="TableParagraph"/>
              <w:spacing w:line="264" w:lineRule="exact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2304" w:type="dxa"/>
          </w:tcPr>
          <w:p w:rsidR="001B59C0" w:rsidRDefault="001B59C0" w:rsidP="009C4206">
            <w:pPr>
              <w:pStyle w:val="TableParagraph"/>
              <w:spacing w:line="264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текущий год</w:t>
            </w:r>
          </w:p>
          <w:p w:rsidR="001B59C0" w:rsidRPr="001B59C0" w:rsidRDefault="001B59C0" w:rsidP="009C4206">
            <w:pPr>
              <w:pStyle w:val="TableParagraph"/>
              <w:spacing w:line="264" w:lineRule="exact"/>
              <w:ind w:left="16"/>
              <w:jc w:val="center"/>
              <w:rPr>
                <w:sz w:val="24"/>
                <w:lang w:val="ru-RU"/>
              </w:rPr>
            </w:pPr>
          </w:p>
        </w:tc>
      </w:tr>
      <w:tr w:rsidR="001B59C0" w:rsidTr="00111DD8">
        <w:trPr>
          <w:trHeight w:val="2483"/>
        </w:trPr>
        <w:tc>
          <w:tcPr>
            <w:tcW w:w="681" w:type="dxa"/>
          </w:tcPr>
          <w:p w:rsidR="001B59C0" w:rsidRDefault="001B59C0" w:rsidP="009C42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6" w:type="dxa"/>
          </w:tcPr>
          <w:p w:rsidR="001B59C0" w:rsidRPr="00E33832" w:rsidRDefault="001B59C0" w:rsidP="009C4206">
            <w:pPr>
              <w:pStyle w:val="TableParagraph"/>
              <w:rPr>
                <w:sz w:val="24"/>
                <w:lang w:val="ru-RU"/>
              </w:rPr>
            </w:pPr>
            <w:r w:rsidRPr="00E33832">
              <w:rPr>
                <w:sz w:val="24"/>
                <w:lang w:val="ru-RU"/>
              </w:rPr>
              <w:t>Численность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общеобразовательной организации, осваивающих два и более учебных</w:t>
            </w:r>
          </w:p>
          <w:p w:rsidR="001B59C0" w:rsidRPr="00E33832" w:rsidRDefault="001B59C0" w:rsidP="009C4206">
            <w:pPr>
              <w:pStyle w:val="TableParagraph"/>
              <w:rPr>
                <w:sz w:val="24"/>
                <w:lang w:val="ru-RU"/>
              </w:rPr>
            </w:pPr>
            <w:r w:rsidRPr="00E33832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числа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предметных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областей</w:t>
            </w:r>
            <w:proofErr w:type="gramStart"/>
            <w:r w:rsidRPr="00E33832">
              <w:rPr>
                <w:sz w:val="24"/>
                <w:lang w:val="ru-RU"/>
              </w:rPr>
              <w:t>"Е</w:t>
            </w:r>
            <w:proofErr w:type="gramEnd"/>
            <w:r w:rsidRPr="00E33832">
              <w:rPr>
                <w:sz w:val="24"/>
                <w:lang w:val="ru-RU"/>
              </w:rPr>
              <w:t>стественно- научные предметы", "Естественные науки",</w:t>
            </w:r>
          </w:p>
          <w:p w:rsidR="001B59C0" w:rsidRPr="00E33832" w:rsidRDefault="001B59C0" w:rsidP="001B59C0">
            <w:pPr>
              <w:pStyle w:val="TableParagraph"/>
              <w:rPr>
                <w:sz w:val="24"/>
                <w:lang w:val="ru-RU"/>
              </w:rPr>
            </w:pPr>
            <w:r w:rsidRPr="00E33832">
              <w:rPr>
                <w:sz w:val="24"/>
                <w:lang w:val="ru-RU"/>
              </w:rPr>
              <w:t xml:space="preserve">и (или) курсы внеурочной деятельности 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использованием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и вос</w:t>
            </w:r>
            <w:r>
              <w:rPr>
                <w:sz w:val="24"/>
                <w:lang w:val="ru-RU"/>
              </w:rPr>
              <w:t>питания Центра "Точка роста</w:t>
            </w:r>
            <w:proofErr w:type="gramStart"/>
            <w:r>
              <w:rPr>
                <w:sz w:val="24"/>
                <w:lang w:val="ru-RU"/>
              </w:rPr>
              <w:t>"(</w:t>
            </w:r>
            <w:proofErr w:type="gramEnd"/>
            <w:r>
              <w:rPr>
                <w:sz w:val="24"/>
                <w:lang w:val="ru-RU"/>
              </w:rPr>
              <w:t>человек)</w:t>
            </w:r>
          </w:p>
        </w:tc>
        <w:tc>
          <w:tcPr>
            <w:tcW w:w="2304" w:type="dxa"/>
          </w:tcPr>
          <w:p w:rsidR="001B59C0" w:rsidRPr="001B59C0" w:rsidRDefault="00F26AFD" w:rsidP="001B59C0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</w:t>
            </w:r>
          </w:p>
        </w:tc>
        <w:tc>
          <w:tcPr>
            <w:tcW w:w="2304" w:type="dxa"/>
          </w:tcPr>
          <w:p w:rsidR="001B59C0" w:rsidRPr="001B59C0" w:rsidRDefault="00F26AFD" w:rsidP="009C4206">
            <w:pPr>
              <w:pStyle w:val="TableParagraph"/>
              <w:spacing w:line="268" w:lineRule="exact"/>
              <w:ind w:left="8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180</w:t>
            </w:r>
          </w:p>
        </w:tc>
      </w:tr>
      <w:tr w:rsidR="001B59C0" w:rsidTr="00111DD8">
        <w:trPr>
          <w:trHeight w:val="1656"/>
        </w:trPr>
        <w:tc>
          <w:tcPr>
            <w:tcW w:w="681" w:type="dxa"/>
          </w:tcPr>
          <w:p w:rsidR="001B59C0" w:rsidRDefault="001B59C0" w:rsidP="009C42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6" w:type="dxa"/>
          </w:tcPr>
          <w:p w:rsidR="001B59C0" w:rsidRPr="00E33832" w:rsidRDefault="001B59C0" w:rsidP="009C4206">
            <w:pPr>
              <w:pStyle w:val="TableParagraph"/>
              <w:rPr>
                <w:sz w:val="24"/>
                <w:lang w:val="ru-RU"/>
              </w:rPr>
            </w:pPr>
            <w:r w:rsidRPr="00E33832">
              <w:rPr>
                <w:sz w:val="24"/>
                <w:lang w:val="ru-RU"/>
              </w:rPr>
              <w:t>Численность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E33832"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общеобразовательной организации, осваивающих дополнительные</w:t>
            </w:r>
          </w:p>
          <w:p w:rsidR="001B59C0" w:rsidRPr="00E33832" w:rsidRDefault="001B59C0" w:rsidP="009C4206">
            <w:pPr>
              <w:pStyle w:val="TableParagraph"/>
              <w:ind w:right="7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E33832">
              <w:rPr>
                <w:sz w:val="24"/>
                <w:lang w:val="ru-RU"/>
              </w:rPr>
              <w:t>бщеобразовательные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 xml:space="preserve"> естественно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E33832">
              <w:rPr>
                <w:sz w:val="24"/>
                <w:lang w:val="ru-RU"/>
              </w:rPr>
              <w:t>-н</w:t>
            </w:r>
            <w:proofErr w:type="gramEnd"/>
            <w:r w:rsidRPr="00E33832">
              <w:rPr>
                <w:sz w:val="24"/>
                <w:lang w:val="ru-RU"/>
              </w:rPr>
              <w:t>аучной направленности с</w:t>
            </w:r>
          </w:p>
          <w:p w:rsidR="001B59C0" w:rsidRPr="008D7A06" w:rsidRDefault="001B59C0" w:rsidP="009C420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8D7A06">
              <w:rPr>
                <w:sz w:val="24"/>
                <w:lang w:val="ru-RU"/>
              </w:rPr>
              <w:t>спользованием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Центра "Точка роста"</w:t>
            </w:r>
            <w:r w:rsidRPr="008D7A06">
              <w:rPr>
                <w:sz w:val="24"/>
                <w:lang w:val="ru-RU"/>
              </w:rPr>
              <w:t xml:space="preserve"> (человек)</w:t>
            </w:r>
          </w:p>
        </w:tc>
        <w:tc>
          <w:tcPr>
            <w:tcW w:w="2304" w:type="dxa"/>
          </w:tcPr>
          <w:p w:rsidR="001B59C0" w:rsidRPr="001B59C0" w:rsidRDefault="001B59C0" w:rsidP="001B59C0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1B59C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97</w:t>
            </w:r>
          </w:p>
        </w:tc>
        <w:tc>
          <w:tcPr>
            <w:tcW w:w="2304" w:type="dxa"/>
          </w:tcPr>
          <w:p w:rsidR="001B59C0" w:rsidRPr="001B59C0" w:rsidRDefault="001B59C0" w:rsidP="009C4206">
            <w:pPr>
              <w:pStyle w:val="TableParagraph"/>
              <w:spacing w:line="268" w:lineRule="exact"/>
              <w:ind w:left="8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117</w:t>
            </w:r>
          </w:p>
        </w:tc>
      </w:tr>
      <w:tr w:rsidR="001B59C0" w:rsidTr="00111DD8">
        <w:trPr>
          <w:trHeight w:val="1105"/>
        </w:trPr>
        <w:tc>
          <w:tcPr>
            <w:tcW w:w="681" w:type="dxa"/>
          </w:tcPr>
          <w:p w:rsidR="001B59C0" w:rsidRDefault="001B59C0" w:rsidP="009C42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6" w:type="dxa"/>
          </w:tcPr>
          <w:p w:rsidR="001B59C0" w:rsidRPr="00E33832" w:rsidRDefault="001B59C0" w:rsidP="009C4206">
            <w:pPr>
              <w:pStyle w:val="TableParagraph"/>
              <w:rPr>
                <w:sz w:val="24"/>
                <w:lang w:val="ru-RU"/>
              </w:rPr>
            </w:pPr>
            <w:r w:rsidRPr="00E33832">
              <w:rPr>
                <w:sz w:val="24"/>
                <w:lang w:val="ru-RU"/>
              </w:rPr>
              <w:t>Доля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центра</w:t>
            </w:r>
            <w:proofErr w:type="gramStart"/>
            <w:r w:rsidRPr="00E33832">
              <w:rPr>
                <w:sz w:val="24"/>
                <w:lang w:val="ru-RU"/>
              </w:rPr>
              <w:t>"Т</w:t>
            </w:r>
            <w:proofErr w:type="gramEnd"/>
            <w:r w:rsidRPr="00E33832">
              <w:rPr>
                <w:sz w:val="24"/>
                <w:lang w:val="ru-RU"/>
              </w:rPr>
              <w:t>очка</w:t>
            </w:r>
            <w:r>
              <w:rPr>
                <w:sz w:val="24"/>
                <w:lang w:val="ru-RU"/>
              </w:rPr>
              <w:t xml:space="preserve"> </w:t>
            </w:r>
            <w:r w:rsidRPr="00E33832">
              <w:rPr>
                <w:sz w:val="24"/>
                <w:lang w:val="ru-RU"/>
              </w:rPr>
              <w:t>роста", прошедших обучение по программам из реестра</w:t>
            </w:r>
          </w:p>
          <w:p w:rsidR="001B59C0" w:rsidRPr="008D7A06" w:rsidRDefault="001B59C0" w:rsidP="009C420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D7A06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квалификации</w:t>
            </w:r>
            <w:r>
              <w:rPr>
                <w:sz w:val="24"/>
                <w:lang w:val="ru-RU"/>
              </w:rPr>
              <w:t xml:space="preserve"> </w:t>
            </w:r>
            <w:r w:rsidRPr="008D7A06">
              <w:rPr>
                <w:sz w:val="24"/>
                <w:lang w:val="ru-RU"/>
              </w:rPr>
              <w:t>федерального оператора</w:t>
            </w:r>
            <w:proofErr w:type="gramStart"/>
            <w:r w:rsidRPr="008D7A06">
              <w:rPr>
                <w:sz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2304" w:type="dxa"/>
          </w:tcPr>
          <w:p w:rsidR="001B59C0" w:rsidRPr="001B59C0" w:rsidRDefault="001B59C0" w:rsidP="009C4206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</w:p>
        </w:tc>
        <w:tc>
          <w:tcPr>
            <w:tcW w:w="2304" w:type="dxa"/>
          </w:tcPr>
          <w:p w:rsidR="001B59C0" w:rsidRPr="001B59C0" w:rsidRDefault="001B59C0" w:rsidP="009C4206">
            <w:pPr>
              <w:pStyle w:val="TableParagraph"/>
              <w:spacing w:line="268" w:lineRule="exact"/>
              <w:ind w:left="8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100</w:t>
            </w:r>
          </w:p>
        </w:tc>
      </w:tr>
    </w:tbl>
    <w:p w:rsidR="00905547" w:rsidRDefault="00905547" w:rsidP="00905547">
      <w:pPr>
        <w:pStyle w:val="a3"/>
      </w:pPr>
    </w:p>
    <w:p w:rsidR="00002B9F" w:rsidRDefault="00002B9F"/>
    <w:sectPr w:rsidR="00002B9F" w:rsidSect="00E939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832"/>
    <w:rsid w:val="00002B9F"/>
    <w:rsid w:val="00100C24"/>
    <w:rsid w:val="001B59C0"/>
    <w:rsid w:val="006332B2"/>
    <w:rsid w:val="008660FD"/>
    <w:rsid w:val="008D7A06"/>
    <w:rsid w:val="00905547"/>
    <w:rsid w:val="00E33832"/>
    <w:rsid w:val="00E939B9"/>
    <w:rsid w:val="00F2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8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832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eastAsia="en-US"/>
    </w:rPr>
  </w:style>
  <w:style w:type="paragraph" w:styleId="a3">
    <w:name w:val="Title"/>
    <w:basedOn w:val="a"/>
    <w:link w:val="a4"/>
    <w:uiPriority w:val="1"/>
    <w:qFormat/>
    <w:rsid w:val="00905547"/>
    <w:pPr>
      <w:widowControl w:val="0"/>
      <w:autoSpaceDE w:val="0"/>
      <w:autoSpaceDN w:val="0"/>
      <w:spacing w:before="73" w:after="0" w:line="240" w:lineRule="auto"/>
      <w:ind w:left="189" w:right="187" w:hanging="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0554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24</dc:creator>
  <cp:keywords/>
  <dc:description/>
  <cp:lastModifiedBy>Физика 24</cp:lastModifiedBy>
  <cp:revision>6</cp:revision>
  <dcterms:created xsi:type="dcterms:W3CDTF">2023-12-19T07:57:00Z</dcterms:created>
  <dcterms:modified xsi:type="dcterms:W3CDTF">2023-12-19T08:54:00Z</dcterms:modified>
</cp:coreProperties>
</file>